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8D" w:rsidRPr="00EA5338" w:rsidRDefault="003F623F" w:rsidP="00F06FBC">
      <w:pPr>
        <w:jc w:val="center"/>
        <w:rPr>
          <w:rFonts w:ascii="Verdana" w:hAnsi="Verdana" w:cs="Tahoma"/>
          <w:b/>
          <w:smallCaps/>
          <w:sz w:val="40"/>
        </w:rPr>
      </w:pPr>
      <w:r>
        <w:rPr>
          <w:rFonts w:ascii="Verdana" w:hAnsi="Verdana" w:cs="Tahoma"/>
          <w:b/>
          <w:smallCaps/>
          <w:sz w:val="40"/>
        </w:rPr>
        <w:t>PLANO DE AÇÃO</w:t>
      </w:r>
    </w:p>
    <w:p w:rsidR="00F961D9" w:rsidRPr="00F0571F" w:rsidRDefault="00682557" w:rsidP="00682557">
      <w:pPr>
        <w:jc w:val="center"/>
        <w:rPr>
          <w:rFonts w:ascii="Verdana" w:hAnsi="Verdana" w:cs="Tahoma"/>
          <w:b/>
          <w:sz w:val="28"/>
        </w:rPr>
      </w:pPr>
      <w:r w:rsidRPr="00F0571F">
        <w:rPr>
          <w:rFonts w:ascii="Verdana" w:hAnsi="Verdana" w:cs="Tahoma"/>
          <w:b/>
          <w:sz w:val="28"/>
        </w:rPr>
        <w:t xml:space="preserve">Medida </w:t>
      </w:r>
      <w:r w:rsidR="00F961D9" w:rsidRPr="00F0571F">
        <w:rPr>
          <w:rFonts w:ascii="Verdana" w:hAnsi="Verdana" w:cs="Tahoma"/>
          <w:b/>
          <w:sz w:val="28"/>
        </w:rPr>
        <w:t>10 LEADER</w:t>
      </w:r>
    </w:p>
    <w:p w:rsidR="00682557" w:rsidRPr="00F0571F" w:rsidRDefault="00F961D9" w:rsidP="00682557">
      <w:pPr>
        <w:jc w:val="center"/>
        <w:rPr>
          <w:rFonts w:ascii="Verdana" w:hAnsi="Verdana" w:cs="Tahoma"/>
          <w:b/>
          <w:sz w:val="28"/>
          <w:szCs w:val="28"/>
        </w:rPr>
      </w:pPr>
      <w:r w:rsidRPr="00F0571F">
        <w:rPr>
          <w:rFonts w:ascii="Verdana" w:hAnsi="Verdana" w:cs="Tahoma"/>
          <w:b/>
          <w:sz w:val="28"/>
          <w:szCs w:val="28"/>
        </w:rPr>
        <w:t>Operação 10.2.1.</w:t>
      </w:r>
      <w:r w:rsidR="003F623F" w:rsidRPr="00F0571F">
        <w:rPr>
          <w:rFonts w:ascii="Verdana" w:hAnsi="Verdana" w:cs="Tahoma"/>
          <w:b/>
          <w:sz w:val="28"/>
          <w:szCs w:val="28"/>
        </w:rPr>
        <w:t>5</w:t>
      </w:r>
      <w:r w:rsidRPr="00F0571F">
        <w:rPr>
          <w:rFonts w:ascii="Verdana" w:hAnsi="Verdana" w:cs="Tahoma"/>
          <w:b/>
          <w:sz w:val="28"/>
          <w:szCs w:val="28"/>
        </w:rPr>
        <w:t xml:space="preserve"> </w:t>
      </w:r>
      <w:r w:rsidR="003F623F" w:rsidRPr="00F0571F">
        <w:rPr>
          <w:rFonts w:ascii="Verdana" w:hAnsi="Verdana" w:cs="Tahoma"/>
          <w:b/>
          <w:sz w:val="28"/>
          <w:szCs w:val="28"/>
        </w:rPr>
        <w:t xml:space="preserve">PROMOÇÃO DE PRODUTOS DE QUALIDADE LOCAIS </w:t>
      </w:r>
    </w:p>
    <w:p w:rsidR="00F23307" w:rsidRDefault="00F23307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055"/>
        <w:gridCol w:w="6589"/>
      </w:tblGrid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  <w:r w:rsidR="00A22127">
              <w:rPr>
                <w:rFonts w:ascii="Verdana" w:hAnsi="Verdana" w:cs="Tahoma"/>
                <w:sz w:val="18"/>
                <w:szCs w:val="18"/>
              </w:rPr>
              <w:t xml:space="preserve"> (nas candidaturas em parceria identificar as entidades parceiras)</w:t>
            </w:r>
          </w:p>
        </w:tc>
      </w:tr>
      <w:tr w:rsidR="00EF7147" w:rsidRPr="007A6145" w:rsidTr="003F0099">
        <w:trPr>
          <w:jc w:val="center"/>
        </w:trPr>
        <w:tc>
          <w:tcPr>
            <w:tcW w:w="2055" w:type="dxa"/>
          </w:tcPr>
          <w:p w:rsidR="00EF7147" w:rsidRPr="007A6145" w:rsidRDefault="00EF7147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EF7147" w:rsidRPr="007A6145" w:rsidRDefault="00EF7147" w:rsidP="003F009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20461D" w:rsidRPr="0020461D" w:rsidRDefault="0020461D" w:rsidP="0020461D">
      <w:pPr>
        <w:spacing w:before="0" w:line="360" w:lineRule="auto"/>
        <w:ind w:left="1065"/>
        <w:jc w:val="center"/>
        <w:rPr>
          <w:rFonts w:ascii="Calibri" w:hAnsi="Calibri" w:cs="Arial"/>
          <w:b/>
          <w:sz w:val="22"/>
          <w:szCs w:val="22"/>
        </w:rPr>
      </w:pPr>
    </w:p>
    <w:p w:rsidR="003F623F" w:rsidRDefault="003F623F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20461D" w:rsidRPr="0020461D" w:rsidRDefault="004053C0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ENQUADRAMENTO DA INTERVENÇÃO</w:t>
      </w:r>
    </w:p>
    <w:p w:rsidR="0020461D" w:rsidRPr="0020461D" w:rsidRDefault="004053C0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4053C0">
        <w:rPr>
          <w:rFonts w:ascii="Verdana" w:hAnsi="Verdana" w:cs="Arial"/>
          <w:sz w:val="22"/>
          <w:szCs w:val="22"/>
        </w:rPr>
        <w:t xml:space="preserve">Informar </w:t>
      </w:r>
      <w:r w:rsidR="003F623F" w:rsidRPr="003F623F">
        <w:rPr>
          <w:rFonts w:ascii="Verdana" w:hAnsi="Verdana" w:cs="Arial"/>
          <w:sz w:val="22"/>
          <w:szCs w:val="22"/>
        </w:rPr>
        <w:t xml:space="preserve">de forma abreviada sobre </w:t>
      </w:r>
      <w:proofErr w:type="gramStart"/>
      <w:r w:rsidR="003F623F" w:rsidRPr="003F623F">
        <w:rPr>
          <w:rFonts w:ascii="Verdana" w:hAnsi="Verdana" w:cs="Arial"/>
          <w:sz w:val="22"/>
          <w:szCs w:val="22"/>
        </w:rPr>
        <w:t>o(s</w:t>
      </w:r>
      <w:proofErr w:type="gramEnd"/>
      <w:r w:rsidR="003F623F" w:rsidRPr="003F623F">
        <w:rPr>
          <w:rFonts w:ascii="Verdana" w:hAnsi="Verdana" w:cs="Arial"/>
          <w:sz w:val="22"/>
          <w:szCs w:val="22"/>
        </w:rPr>
        <w:t>) produto(s) qualidade ou género(s) alimentício(s) a promover, a estratégia a desenvolver, a área geográfica de abrangência do(s) produto(s) qualidade ou género(s) alimentício(s) e de incidência da promoção, os produtores e consumidores envolvidos</w:t>
      </w:r>
      <w:r w:rsidR="003F623F">
        <w:rPr>
          <w:rFonts w:ascii="Verdana" w:hAnsi="Verdana" w:cs="Arial"/>
          <w:sz w:val="22"/>
          <w:szCs w:val="22"/>
        </w:rPr>
        <w:t>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20461D" w:rsidRPr="0020461D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CARACTERIZAÇÃO DO </w:t>
      </w:r>
      <w:r w:rsidR="003F623F" w:rsidRPr="003F623F">
        <w:rPr>
          <w:rFonts w:ascii="Verdana" w:hAnsi="Verdana" w:cs="Arial"/>
          <w:b/>
          <w:sz w:val="22"/>
          <w:szCs w:val="22"/>
        </w:rPr>
        <w:t>CANDIDATO E OBJETIVOS DA AÇÃO</w:t>
      </w:r>
    </w:p>
    <w:p w:rsidR="003F623F" w:rsidRPr="003F623F" w:rsidRDefault="003F623F" w:rsidP="003F623F">
      <w:pPr>
        <w:pStyle w:val="PargrafodaLista"/>
        <w:numPr>
          <w:ilvl w:val="0"/>
          <w:numId w:val="19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Caraterização do candidato no que diz re</w:t>
      </w:r>
      <w:r>
        <w:rPr>
          <w:rFonts w:ascii="Verdana" w:hAnsi="Verdana" w:cs="Arial"/>
          <w:sz w:val="22"/>
          <w:szCs w:val="22"/>
        </w:rPr>
        <w:t>speito à sua representatividade;</w:t>
      </w:r>
    </w:p>
    <w:p w:rsidR="00991DC6" w:rsidRPr="003F623F" w:rsidRDefault="003F623F" w:rsidP="003F623F">
      <w:pPr>
        <w:pStyle w:val="PargrafodaLista"/>
        <w:numPr>
          <w:ilvl w:val="0"/>
          <w:numId w:val="19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Enunciação dos objetivos da ação.</w:t>
      </w:r>
    </w:p>
    <w:p w:rsidR="003F623F" w:rsidRDefault="003F623F" w:rsidP="003F623F">
      <w:pPr>
        <w:spacing w:before="0" w:line="360" w:lineRule="auto"/>
        <w:rPr>
          <w:rFonts w:ascii="Calibri" w:hAnsi="Calibri" w:cs="Arial"/>
          <w:b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ÁREA GEOGRÁFICA DE INCIDÊNCIA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 xml:space="preserve">Caracterização da origem local </w:t>
      </w:r>
      <w:proofErr w:type="gramStart"/>
      <w:r w:rsidRPr="003F623F">
        <w:rPr>
          <w:rFonts w:ascii="Verdana" w:hAnsi="Verdana" w:cs="Arial"/>
          <w:sz w:val="22"/>
          <w:szCs w:val="22"/>
        </w:rPr>
        <w:t>do(s</w:t>
      </w:r>
      <w:proofErr w:type="gramEnd"/>
      <w:r w:rsidRPr="003F623F">
        <w:rPr>
          <w:rFonts w:ascii="Verdana" w:hAnsi="Verdana" w:cs="Arial"/>
          <w:sz w:val="22"/>
          <w:szCs w:val="22"/>
        </w:rPr>
        <w:t>) produto(s) qualidade ou género(s) alimentício(s) onde se insere, abrangência territorial do investimento objeto de apoio, sua relação e enquadramento face ao território rural onde tem lugar o investimento e/ou a origem do(s) produto(s) qualidade ou género(s) alimentício(s) a promover.</w:t>
      </w:r>
    </w:p>
    <w:p w:rsidR="003F623F" w:rsidRPr="003F623F" w:rsidRDefault="003F623F" w:rsidP="003F623F">
      <w:pPr>
        <w:spacing w:before="0" w:line="360" w:lineRule="auto"/>
        <w:rPr>
          <w:rFonts w:ascii="Calibri" w:hAnsi="Calibri" w:cs="Arial"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lastRenderedPageBreak/>
        <w:t>CARACTERIZAÇÃO DO PRODUTO (S) OU GÉNERO (S) ALIMENTÍCIO (S)</w:t>
      </w:r>
    </w:p>
    <w:p w:rsidR="003F623F" w:rsidRPr="003F623F" w:rsidRDefault="003F623F" w:rsidP="003F623F">
      <w:pPr>
        <w:pStyle w:val="PargrafodaLista"/>
        <w:numPr>
          <w:ilvl w:val="0"/>
          <w:numId w:val="20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 xml:space="preserve">Descrição das características </w:t>
      </w:r>
      <w:proofErr w:type="gramStart"/>
      <w:r w:rsidRPr="003F623F">
        <w:rPr>
          <w:rFonts w:ascii="Verdana" w:hAnsi="Verdana" w:cs="Arial"/>
          <w:sz w:val="22"/>
          <w:szCs w:val="22"/>
        </w:rPr>
        <w:t>do(s</w:t>
      </w:r>
      <w:proofErr w:type="gramEnd"/>
      <w:r w:rsidRPr="003F623F">
        <w:rPr>
          <w:rFonts w:ascii="Verdana" w:hAnsi="Verdana" w:cs="Arial"/>
          <w:sz w:val="22"/>
          <w:szCs w:val="22"/>
        </w:rPr>
        <w:t>) produto(s) qualidade ou género(s) alimentício(s), do segmento do mercado  e da estrutura de distribuição.</w:t>
      </w:r>
    </w:p>
    <w:p w:rsidR="003F623F" w:rsidRPr="003F623F" w:rsidRDefault="003F623F" w:rsidP="003F623F">
      <w:pPr>
        <w:pStyle w:val="PargrafodaLista"/>
        <w:numPr>
          <w:ilvl w:val="0"/>
          <w:numId w:val="20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Informação sobre a produção dos anos anteriores à submissão da candidatura no que respeita a volume de produção e faturação.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ESTRATÉGIA DE POSICIONAMENTO NO MERCADO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Definição da estratégia de posicionamento no mercado ou no segmento de mercado atentando aos objetivos de diferenciação e ao potencial do mercado dos produtos de qualidade.</w:t>
      </w:r>
    </w:p>
    <w:p w:rsidR="003F623F" w:rsidRPr="003F623F" w:rsidRDefault="003F623F" w:rsidP="003F623F">
      <w:pPr>
        <w:spacing w:before="0" w:line="360" w:lineRule="auto"/>
        <w:rPr>
          <w:rFonts w:ascii="Calibri" w:hAnsi="Calibri" w:cs="Arial"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CARACTERIZAÇÃO DAS AÇÕES A IMPLENETAR</w:t>
      </w:r>
    </w:p>
    <w:p w:rsidR="003F623F" w:rsidRPr="003F623F" w:rsidRDefault="003F623F" w:rsidP="003F623F">
      <w:pPr>
        <w:pStyle w:val="PargrafodaLista"/>
        <w:numPr>
          <w:ilvl w:val="0"/>
          <w:numId w:val="21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Identificação, descrição e fundamentação das ações a desenvolver, estabelecendo objetivos e metas a alcançar para no que respeita ao volume de produto comercializado e ao valor de faturação esperado;</w:t>
      </w:r>
    </w:p>
    <w:p w:rsidR="003F623F" w:rsidRPr="003F623F" w:rsidRDefault="003F623F" w:rsidP="003F623F">
      <w:pPr>
        <w:pStyle w:val="PargrafodaLista"/>
        <w:spacing w:before="0" w:line="360" w:lineRule="auto"/>
        <w:rPr>
          <w:rFonts w:ascii="Verdana" w:hAnsi="Verdana" w:cs="Arial"/>
          <w:sz w:val="22"/>
          <w:szCs w:val="22"/>
        </w:rPr>
      </w:pPr>
    </w:p>
    <w:p w:rsidR="003F623F" w:rsidRPr="003F623F" w:rsidRDefault="003F623F" w:rsidP="003F623F">
      <w:pPr>
        <w:pStyle w:val="PargrafodaLista"/>
        <w:numPr>
          <w:ilvl w:val="0"/>
          <w:numId w:val="21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Descrição dos recursos humanos físicos e financeiros disponíveis para concretizar as várias atividades previstas no âmbito da candidatura.</w:t>
      </w:r>
    </w:p>
    <w:p w:rsidR="003F623F" w:rsidRPr="003F623F" w:rsidRDefault="003F623F" w:rsidP="003F623F">
      <w:pPr>
        <w:spacing w:before="0" w:line="360" w:lineRule="auto"/>
        <w:rPr>
          <w:rFonts w:ascii="Calibri" w:hAnsi="Calibri" w:cs="Arial"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CALENDARI</w:t>
      </w:r>
      <w:r w:rsidR="00F0571F">
        <w:rPr>
          <w:rFonts w:ascii="Verdana" w:hAnsi="Verdana" w:cs="Arial"/>
          <w:b/>
          <w:sz w:val="22"/>
          <w:szCs w:val="22"/>
        </w:rPr>
        <w:t>Z</w:t>
      </w:r>
      <w:r w:rsidRPr="003F623F">
        <w:rPr>
          <w:rFonts w:ascii="Verdana" w:hAnsi="Verdana" w:cs="Arial"/>
          <w:b/>
          <w:sz w:val="22"/>
          <w:szCs w:val="22"/>
        </w:rPr>
        <w:t>AÇÃO/CRONOGRAMA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Calendarização</w:t>
      </w:r>
      <w:bookmarkStart w:id="0" w:name="_GoBack"/>
      <w:bookmarkEnd w:id="0"/>
      <w:r w:rsidRPr="003F623F">
        <w:rPr>
          <w:rFonts w:ascii="Verdana" w:hAnsi="Verdana" w:cs="Arial"/>
          <w:sz w:val="22"/>
          <w:szCs w:val="22"/>
        </w:rPr>
        <w:t xml:space="preserve"> das várias ações/atividades descritas no ponto anterior, fazendo-as corresponder a um orçamento previsional anualizado.</w:t>
      </w:r>
    </w:p>
    <w:p w:rsidR="003F623F" w:rsidRPr="003F623F" w:rsidRDefault="003F623F" w:rsidP="003F623F">
      <w:pPr>
        <w:spacing w:before="0" w:line="360" w:lineRule="auto"/>
        <w:rPr>
          <w:rFonts w:ascii="Calibri" w:hAnsi="Calibri" w:cs="Arial"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RESULTADOS ESPERADOS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Estabelecimento, para cada uma das atividades previstas na candidatura, dos resultados a alcançar e perspetivas futuras</w:t>
      </w:r>
      <w:r>
        <w:rPr>
          <w:rFonts w:ascii="Verdana" w:hAnsi="Verdana" w:cs="Arial"/>
          <w:sz w:val="22"/>
          <w:szCs w:val="22"/>
        </w:rPr>
        <w:t>.</w:t>
      </w:r>
    </w:p>
    <w:sectPr w:rsidR="003F623F" w:rsidRPr="003F623F" w:rsidSect="00016F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BF8" w:rsidRDefault="000F1BF8" w:rsidP="00F06FBC">
      <w:pPr>
        <w:spacing w:before="0" w:after="0"/>
      </w:pPr>
      <w:r>
        <w:separator/>
      </w:r>
    </w:p>
  </w:endnote>
  <w:endnote w:type="continuationSeparator" w:id="0">
    <w:p w:rsidR="000F1BF8" w:rsidRDefault="000F1BF8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7D" w:rsidRPr="00BF4F7D" w:rsidRDefault="00677AF9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6625" type="#_x0000_t32" style="position:absolute;left:0;text-align:left;margin-left:-31.9pt;margin-top:-15.45pt;width:494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="00BF4F7D" w:rsidRPr="00BF4F7D">
      <w:rPr>
        <w:rFonts w:ascii="Verdana" w:hAnsi="Verdana"/>
      </w:rPr>
      <w:t xml:space="preserve">Página </w:t>
    </w:r>
    <w:r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Pr="00BF4F7D">
      <w:rPr>
        <w:rFonts w:ascii="Verdana" w:hAnsi="Verdana"/>
      </w:rPr>
      <w:fldChar w:fldCharType="separate"/>
    </w:r>
    <w:r w:rsidR="0093018B">
      <w:rPr>
        <w:rFonts w:ascii="Verdana" w:hAnsi="Verdana"/>
        <w:noProof/>
      </w:rPr>
      <w:t>2</w:t>
    </w:r>
    <w:r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93018B" w:rsidRPr="0093018B">
        <w:rPr>
          <w:rFonts w:ascii="Verdana" w:hAnsi="Verdana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BF8" w:rsidRDefault="000F1BF8" w:rsidP="00F06FBC">
      <w:pPr>
        <w:spacing w:before="0" w:after="0"/>
      </w:pPr>
      <w:r>
        <w:separator/>
      </w:r>
    </w:p>
  </w:footnote>
  <w:footnote w:type="continuationSeparator" w:id="0">
    <w:p w:rsidR="000F1BF8" w:rsidRDefault="000F1BF8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BC" w:rsidRPr="00F06FBC" w:rsidRDefault="00677AF9" w:rsidP="00F06FBC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6626" type="#_x0000_t32" style="position:absolute;left:0;text-align:left;margin-left:-38.3pt;margin-top:30.5pt;width:494.6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</w:pict>
    </w:r>
    <w:r w:rsidR="00F06FBC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-220980</wp:posOffset>
          </wp:positionV>
          <wp:extent cx="2152650" cy="523875"/>
          <wp:effectExtent l="1905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6FB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3596640</wp:posOffset>
          </wp:positionH>
          <wp:positionV relativeFrom="paragraph">
            <wp:posOffset>-325755</wp:posOffset>
          </wp:positionV>
          <wp:extent cx="2133600" cy="628650"/>
          <wp:effectExtent l="1905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E06EBF"/>
    <w:multiLevelType w:val="hybridMultilevel"/>
    <w:tmpl w:val="B136E55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8543F0"/>
    <w:multiLevelType w:val="hybridMultilevel"/>
    <w:tmpl w:val="3A204A7E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84784"/>
    <w:multiLevelType w:val="hybridMultilevel"/>
    <w:tmpl w:val="A79ED9DE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B97879"/>
    <w:multiLevelType w:val="hybridMultilevel"/>
    <w:tmpl w:val="F3F461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2E2C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74299"/>
    <w:multiLevelType w:val="hybridMultilevel"/>
    <w:tmpl w:val="53DC9C96"/>
    <w:lvl w:ilvl="0" w:tplc="43CC47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0"/>
  </w:num>
  <w:num w:numId="10">
    <w:abstractNumId w:val="0"/>
  </w:num>
  <w:num w:numId="11">
    <w:abstractNumId w:val="5"/>
  </w:num>
  <w:num w:numId="12">
    <w:abstractNumId w:val="5"/>
  </w:num>
  <w:num w:numId="13">
    <w:abstractNumId w:val="5"/>
  </w:num>
  <w:num w:numId="14">
    <w:abstractNumId w:val="8"/>
  </w:num>
  <w:num w:numId="15">
    <w:abstractNumId w:val="6"/>
  </w:num>
  <w:num w:numId="16">
    <w:abstractNumId w:val="2"/>
  </w:num>
  <w:num w:numId="17">
    <w:abstractNumId w:val="7"/>
  </w:num>
  <w:num w:numId="18">
    <w:abstractNumId w:val="9"/>
  </w:num>
  <w:num w:numId="19">
    <w:abstractNumId w:val="3"/>
  </w:num>
  <w:num w:numId="20">
    <w:abstractNumId w:val="4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7650"/>
    <o:shapelayout v:ext="edit">
      <o:idmap v:ext="edit" data="26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6FBC"/>
    <w:rsid w:val="00016FED"/>
    <w:rsid w:val="000365DE"/>
    <w:rsid w:val="00053014"/>
    <w:rsid w:val="000F1BF8"/>
    <w:rsid w:val="00115C77"/>
    <w:rsid w:val="001200B9"/>
    <w:rsid w:val="00162C78"/>
    <w:rsid w:val="001747F0"/>
    <w:rsid w:val="00184414"/>
    <w:rsid w:val="001E4661"/>
    <w:rsid w:val="0020461D"/>
    <w:rsid w:val="0025736E"/>
    <w:rsid w:val="00276D84"/>
    <w:rsid w:val="00297A26"/>
    <w:rsid w:val="003F623F"/>
    <w:rsid w:val="004053C0"/>
    <w:rsid w:val="00461362"/>
    <w:rsid w:val="0046376B"/>
    <w:rsid w:val="0055738D"/>
    <w:rsid w:val="005752BA"/>
    <w:rsid w:val="00620CF0"/>
    <w:rsid w:val="00677AF9"/>
    <w:rsid w:val="00682557"/>
    <w:rsid w:val="00687A08"/>
    <w:rsid w:val="006D34DB"/>
    <w:rsid w:val="00746613"/>
    <w:rsid w:val="007826A5"/>
    <w:rsid w:val="00790023"/>
    <w:rsid w:val="008D64EF"/>
    <w:rsid w:val="009248A2"/>
    <w:rsid w:val="0093018B"/>
    <w:rsid w:val="0094092C"/>
    <w:rsid w:val="00991DC6"/>
    <w:rsid w:val="00992656"/>
    <w:rsid w:val="00997F93"/>
    <w:rsid w:val="009C0385"/>
    <w:rsid w:val="009D2C27"/>
    <w:rsid w:val="00A22127"/>
    <w:rsid w:val="00AB36F5"/>
    <w:rsid w:val="00B012CF"/>
    <w:rsid w:val="00B06174"/>
    <w:rsid w:val="00B672DC"/>
    <w:rsid w:val="00BB30F3"/>
    <w:rsid w:val="00BB54BA"/>
    <w:rsid w:val="00BF4F7D"/>
    <w:rsid w:val="00CF2AEC"/>
    <w:rsid w:val="00D94D24"/>
    <w:rsid w:val="00D96181"/>
    <w:rsid w:val="00DC4367"/>
    <w:rsid w:val="00DD22E9"/>
    <w:rsid w:val="00DD7B94"/>
    <w:rsid w:val="00EA5338"/>
    <w:rsid w:val="00EE08E4"/>
    <w:rsid w:val="00EF7147"/>
    <w:rsid w:val="00F00245"/>
    <w:rsid w:val="00F0571F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cter">
    <w:name w:val="Título 3 Carác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cter">
    <w:name w:val="Título 8 Carác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cter">
    <w:name w:val="Título 9 Carác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terCarcterCharCharCarcterCarcterCharCharCarcterCarcterCarcterCharCharCarcterCarcter1CharCharCarcterCarcterCharCarcterCarcterCarcterCharCharCarcterCarcterCharCarcterChar">
    <w:name w:val="Carácter Carácter Char Char Carácter Carácter Char Char Carácter Carácter Carácter Char Char Carácter Carácter1 Char Char Carácter Carácter Char Carácter Carácter Carácter Char Char Carácter Carácter Char Carácter Char"/>
    <w:basedOn w:val="Normal"/>
    <w:rsid w:val="003F623F"/>
    <w:pPr>
      <w:tabs>
        <w:tab w:val="num" w:pos="1417"/>
      </w:tabs>
      <w:ind w:left="1417" w:hanging="708"/>
    </w:pPr>
    <w:rPr>
      <w:rFonts w:ascii="Times New Roman" w:hAnsi="Times New Roman"/>
      <w:snapToGrid w:val="0"/>
      <w:sz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harCharCarcterCarcterCharCharCarcterCarcterCarcterCharCharCarcterCarcter1CharCharCarcterCarcterCharCarcterCarcterCarcterCharCharCarcterCarcterCharCarcterChar">
    <w:name w:val="Carácter Carácter Char Char Carácter Carácter Char Char Carácter Carácter Carácter Char Char Carácter Carácter1 Char Char Carácter Carácter Char Carácter Carácter Carácter Char Char Carácter Carácter Char Carácter Char"/>
    <w:basedOn w:val="Normal"/>
    <w:rsid w:val="003F623F"/>
    <w:pPr>
      <w:tabs>
        <w:tab w:val="num" w:pos="1417"/>
      </w:tabs>
      <w:ind w:left="1417" w:hanging="708"/>
    </w:pPr>
    <w:rPr>
      <w:rFonts w:ascii="Times New Roman" w:hAnsi="Times New Roman"/>
      <w:snapToGrid w:val="0"/>
      <w:sz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AE82E-08B9-4661-9227-4C4E6F8C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Catarina Guedes</cp:lastModifiedBy>
  <cp:revision>2</cp:revision>
  <dcterms:created xsi:type="dcterms:W3CDTF">2017-05-11T10:56:00Z</dcterms:created>
  <dcterms:modified xsi:type="dcterms:W3CDTF">2017-05-11T10:56:00Z</dcterms:modified>
</cp:coreProperties>
</file>